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E1" w:rsidRDefault="00786DE1" w:rsidP="00627F4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п</w:t>
      </w:r>
      <w:r w:rsidR="00627F4B" w:rsidRPr="00F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</w:t>
      </w:r>
      <w:r w:rsidR="0062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недели здоровья </w:t>
      </w:r>
    </w:p>
    <w:p w:rsidR="00627F4B" w:rsidRPr="00F864AF" w:rsidRDefault="00627F4B" w:rsidP="00627F4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Здоровья»</w:t>
      </w:r>
    </w:p>
    <w:p w:rsidR="00627F4B" w:rsidRPr="006E0091" w:rsidRDefault="00627F4B" w:rsidP="00627F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27F4B" w:rsidRDefault="00627F4B" w:rsidP="00627F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уделять особое внимание воспитателей и родителей формированию и укреплению здоровья ребенка с целью создания вокруг него потребности и привычки здорового образа жизни.</w:t>
      </w:r>
    </w:p>
    <w:p w:rsidR="00627F4B" w:rsidRPr="00F864AF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86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  <w:r w:rsidR="004D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повысить</w:t>
      </w:r>
      <w:r w:rsidRPr="00F8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уровень знаний у детей и обогащать опыт родителей о здоровом образе жизни через взаимоотношение с воспитателями группы.</w:t>
      </w:r>
      <w:r w:rsidRPr="00F8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86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 проекта:</w:t>
      </w:r>
      <w:r w:rsidRPr="00F8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1) укреплять и охранять здоровье детей;</w:t>
      </w:r>
      <w:r w:rsidRPr="00F8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2) формировать потребность в соблюдении навыков гигиены;</w:t>
      </w:r>
      <w:r w:rsidRPr="00F8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3) дать представление о ценности здоровья, формировать желание вести здоровый образ жизни;</w:t>
      </w:r>
      <w:r w:rsidRPr="00F8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4) дать представление о полезной и вредной пищи для здоровья человека, о пользе витаминов.</w:t>
      </w:r>
      <w:r w:rsidRPr="00F864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краткосрочный 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</w:t>
      </w:r>
      <w:proofErr w:type="gramEnd"/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проекта: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познавательно-игровой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ели, дети первой младшей группы, 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родители.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формы реализации проекта: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7F4B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</w:t>
      </w:r>
      <w:proofErr w:type="gramEnd"/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детское творчество, игры,  работа с родителями.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детей: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первая младшая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(2-3 года)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7F4B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27F4B" w:rsidRDefault="00627F4B" w:rsidP="00627F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3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двигательного опыта; повышение двигательной активности; укрепление здоровья; развитие культурно-гигиенических навыков; культуры питания; формирование элементарных основ безопасности и сохранение своего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627F4B" w:rsidRDefault="00627F4B" w:rsidP="00627F4B">
      <w:pPr>
        <w:spacing w:after="0" w:line="36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</w:t>
      </w:r>
      <w:proofErr w:type="gramEnd"/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игры, физкультминутки, различные виды гимнастик);</w:t>
      </w:r>
    </w:p>
    <w:p w:rsidR="00627F4B" w:rsidRDefault="00627F4B" w:rsidP="00627F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Родители:</w:t>
      </w:r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F4B" w:rsidRPr="00AE7E9F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обогащение</w:t>
      </w:r>
      <w:proofErr w:type="gramEnd"/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родительского опыта приемами взаимодействия и сотрудничества с ребенком в семье; повышение компетентности родителей в вопросах физического воспитания и здоровья детей.</w:t>
      </w:r>
      <w:r w:rsidRPr="00D6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7F4B" w:rsidRDefault="00627F4B" w:rsidP="00627F4B">
      <w:pPr>
        <w:spacing w:after="0" w:line="36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этап. Подготовительный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43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Разработка плана проекта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Консультации для родителей о пользе витаминов.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Папки-передвижки: «Физическое воспитание. Советы родителям», «Как правильно подобрать ортопедическую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обувь» 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культурно-гигиенических навыков у дошкольников»</w:t>
      </w:r>
    </w:p>
    <w:p w:rsidR="00627F4B" w:rsidRDefault="00627F4B" w:rsidP="00627F4B">
      <w:pPr>
        <w:pStyle w:val="a4"/>
        <w:spacing w:after="0" w:line="360" w:lineRule="auto"/>
        <w:ind w:left="4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этап. Основной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D60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Выставка папок –передвижек для род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CD60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телей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Беседа-игра «Путешествие в страну здоровья»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Подвижный игры в группе и на улице, пальчиковые игры для развития мелкой моторики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книг К. Чуковского, Л. Воронковой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Сюжетно-ролевые игры «Больница», «Семья»</w:t>
      </w:r>
    </w:p>
    <w:p w:rsidR="00627F4B" w:rsidRDefault="00627F4B" w:rsidP="00627F4B">
      <w:pPr>
        <w:spacing w:after="0" w:line="36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CD6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этап. Заключительный</w:t>
      </w:r>
    </w:p>
    <w:p w:rsidR="00627F4B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Выставки детского творчества: «</w:t>
      </w:r>
      <w:proofErr w:type="spellStart"/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Витаминки</w:t>
      </w:r>
      <w:proofErr w:type="spellEnd"/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банке» (лепка), «Дерево здоровья» (рисование);</w:t>
      </w:r>
    </w:p>
    <w:p w:rsidR="00627F4B" w:rsidRPr="006310F4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Индивидуальная беседа с родителями «Режим для и его значение для </w:t>
      </w:r>
    </w:p>
    <w:p w:rsidR="00627F4B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доровья</w:t>
      </w:r>
      <w:proofErr w:type="gramEnd"/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ребенка»;</w:t>
      </w:r>
    </w:p>
    <w:p w:rsidR="00627F4B" w:rsidRPr="006310F4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Консультации: «Витамины», «Плоскостопие»;</w:t>
      </w:r>
    </w:p>
    <w:p w:rsidR="00627F4B" w:rsidRPr="006310F4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Анкетирование «Какое место занимает физкультура в вашей жизни»;</w:t>
      </w:r>
    </w:p>
    <w:p w:rsidR="00627F4B" w:rsidRPr="006310F4" w:rsidRDefault="00627F4B" w:rsidP="00627F4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10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Стенгазета для родителей «Путешествие в страну здоровья» (фотоотчет)</w:t>
      </w:r>
    </w:p>
    <w:p w:rsidR="00627F4B" w:rsidRDefault="00627F4B" w:rsidP="00627F4B">
      <w:pPr>
        <w:spacing w:after="0" w:line="360" w:lineRule="auto"/>
        <w:ind w:left="4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27F4B" w:rsidRPr="00D6311A" w:rsidRDefault="00627F4B" w:rsidP="00627F4B">
      <w:pPr>
        <w:spacing w:after="0" w:line="360" w:lineRule="auto"/>
        <w:ind w:left="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D6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работы:</w:t>
      </w:r>
    </w:p>
    <w:p w:rsid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Понедельник</w:t>
      </w:r>
    </w:p>
    <w:p w:rsidR="004D1DB1" w:rsidRP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Утро</w:t>
      </w:r>
      <w:r w:rsidR="00627F4B"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4D1DB1" w:rsidRP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1.Игра-беседа «Путешествие в страну Здоровья»</w:t>
      </w:r>
      <w:r w:rsidR="00627F4B"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4D1DB1" w:rsidRP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Подвижные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«Самолеты» (игра с бегом);</w:t>
      </w:r>
    </w:p>
    <w:p w:rsidR="004D1DB1" w:rsidRP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</w:t>
      </w:r>
    </w:p>
    <w:p w:rsidR="004D1DB1" w:rsidRP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Конструирование Построим больницу для зверят</w:t>
      </w:r>
    </w:p>
    <w:p w:rsidR="00627F4B" w:rsidRPr="006310F4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31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Вторник</w:t>
      </w:r>
      <w:r w:rsidRPr="00631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3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</w:t>
      </w:r>
      <w:r w:rsidRPr="006310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27F4B" w:rsidRP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4D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Сладкий стол «Витаминная семья» (о фруктах и ягодах);</w:t>
      </w:r>
      <w:r w:rsidRPr="004D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627F4B" w:rsidRPr="00BB7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по художественно</w:t>
      </w:r>
      <w:r w:rsidR="003255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-эстетическому развитию (лепка)</w:t>
      </w:r>
      <w:r w:rsidR="00627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="00627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баночке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игры: «Зайцы и волк» (игры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рыжками).</w:t>
      </w:r>
    </w:p>
    <w:p w:rsidR="004D1DB1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</w:t>
      </w:r>
      <w:r w:rsidRPr="007D0E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Чтение воспитателем: К. Чуковский «Айболит»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4D1DB1" w:rsidRPr="004D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Сюжетно-ролевая игра «Доктор Айболит»</w:t>
      </w:r>
      <w:r w:rsidR="004D1DB1" w:rsidRPr="004D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627F4B" w:rsidRPr="006310F4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1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</w:t>
      </w:r>
      <w:r w:rsidRPr="00631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4D1DB1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0E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Утро: </w:t>
      </w:r>
    </w:p>
    <w:p w:rsidR="00627F4B" w:rsidRPr="00277FB6" w:rsidRDefault="004D1DB1" w:rsidP="00627F4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0E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по речевому развитию «В гостях у доктора </w:t>
      </w:r>
      <w:proofErr w:type="gramStart"/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Айболита»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</w:t>
      </w:r>
      <w:proofErr w:type="gramEnd"/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игры: «Зайка-</w:t>
      </w:r>
      <w:r w:rsidR="00627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серенький», «Пузырь»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7F4B" w:rsidRPr="007D0E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Вечер:</w:t>
      </w:r>
      <w:r w:rsidR="00627F4B" w:rsidRPr="007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7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Закаливающий массаж подошв «По ровненькой дорожке»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7F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Игра-развлечение «Мыльные пузыри» </w:t>
      </w:r>
      <w:r w:rsidR="00627F4B"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7F4B" w:rsidRPr="006E0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Четверг</w:t>
      </w:r>
    </w:p>
    <w:p w:rsidR="00627F4B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0E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Утро:  </w:t>
      </w:r>
    </w:p>
    <w:p w:rsidR="00627F4B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Д/и «Чудесный мешочек» (предметы туалета)</w:t>
      </w:r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2. Занятие по речевому развитию «В гостях у </w:t>
      </w:r>
      <w:proofErr w:type="spellStart"/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Мойдодыра</w:t>
      </w:r>
      <w:proofErr w:type="spellEnd"/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627F4B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4D1D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Подвижные игры по желанию детей на улице.</w:t>
      </w:r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D0E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Вечер:</w:t>
      </w:r>
      <w:r w:rsidRPr="007D0E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Игры по развитию мелкой моторики рук</w:t>
      </w:r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2C723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Сюжетно-ролевая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«Семья» (купание малышей)</w:t>
      </w:r>
      <w:r w:rsidRPr="006E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F4B" w:rsidRPr="006310F4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1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627F4B" w:rsidRDefault="00627F4B" w:rsidP="00627F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Утро: </w:t>
      </w:r>
      <w:r w:rsidRPr="007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с шариком Су-</w:t>
      </w:r>
      <w:proofErr w:type="spellStart"/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Занятие по художественно-эстетическому развитию (рисование): «Дерево здоровья»</w:t>
      </w:r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Вечер:</w:t>
      </w:r>
      <w:r w:rsidRPr="007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Комплекс «Котята» для профилактики плоскостопия</w:t>
      </w:r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Просмотр мультфильма «</w:t>
      </w:r>
      <w:proofErr w:type="spellStart"/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2C7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27F4B" w:rsidRPr="00277FB6" w:rsidRDefault="00627F4B" w:rsidP="00627F4B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27F4B" w:rsidRDefault="00627F4B" w:rsidP="00627F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FB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результате реализации проекта:</w:t>
      </w:r>
      <w:r w:rsidRPr="00277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7F4B" w:rsidRDefault="00627F4B" w:rsidP="00627F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F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сформированы основы гигиенических навыков, начальное представление о здоровом образе жизни, о пользе физической культуры;</w:t>
      </w:r>
      <w:r w:rsidRPr="00277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7F4B" w:rsidRDefault="00627F4B" w:rsidP="00627F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F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повышено качество работы с родителями;</w:t>
      </w:r>
    </w:p>
    <w:p w:rsidR="00627F4B" w:rsidRDefault="00627F4B" w:rsidP="00627F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FB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27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познакомились с новыми подвижными играми, с сюжетно-ролевой игрой, с играми с шариком Су-</w:t>
      </w:r>
      <w:proofErr w:type="spellStart"/>
      <w:r w:rsidRPr="0027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27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77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7F4B" w:rsidRDefault="00627F4B" w:rsidP="00627F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FB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изготовлены «Дерево здоровья»</w:t>
      </w:r>
      <w:r w:rsidRPr="0027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(коллективная работа воспитанников) и стенгазета "Путешествие в страну здоровья" (фотоотчет для родителей)</w:t>
      </w:r>
    </w:p>
    <w:p w:rsidR="00627F4B" w:rsidRDefault="00627F4B" w:rsidP="00627F4B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627F4B" w:rsidRPr="006310F4" w:rsidRDefault="00627F4B" w:rsidP="00627F4B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310F4">
        <w:rPr>
          <w:rStyle w:val="c0"/>
          <w:rFonts w:ascii="Times New Roman" w:hAnsi="Times New Roman" w:cs="Times New Roman"/>
          <w:sz w:val="28"/>
          <w:szCs w:val="28"/>
        </w:rPr>
        <w:t>Литература:</w:t>
      </w:r>
    </w:p>
    <w:p w:rsidR="00627F4B" w:rsidRPr="006310F4" w:rsidRDefault="00627F4B" w:rsidP="00627F4B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310F4">
        <w:rPr>
          <w:rStyle w:val="c0"/>
          <w:rFonts w:ascii="Times New Roman" w:hAnsi="Times New Roman" w:cs="Times New Roman"/>
          <w:sz w:val="28"/>
          <w:szCs w:val="28"/>
        </w:rPr>
        <w:t>1) К. Чуковский «Айболит»; «</w:t>
      </w:r>
      <w:proofErr w:type="spellStart"/>
      <w:r w:rsidRPr="006310F4">
        <w:rPr>
          <w:rStyle w:val="c0"/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310F4">
        <w:rPr>
          <w:rStyle w:val="c0"/>
          <w:rFonts w:ascii="Times New Roman" w:hAnsi="Times New Roman" w:cs="Times New Roman"/>
          <w:sz w:val="28"/>
          <w:szCs w:val="28"/>
        </w:rPr>
        <w:t>»</w:t>
      </w:r>
    </w:p>
    <w:p w:rsidR="00627F4B" w:rsidRDefault="00627F4B" w:rsidP="00627F4B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310F4">
        <w:rPr>
          <w:rStyle w:val="c0"/>
          <w:rFonts w:ascii="Times New Roman" w:hAnsi="Times New Roman" w:cs="Times New Roman"/>
          <w:sz w:val="28"/>
          <w:szCs w:val="28"/>
        </w:rPr>
        <w:t>2) Л. Воронкова «Маша растеряша»</w:t>
      </w:r>
    </w:p>
    <w:p w:rsidR="00962C20" w:rsidRPr="00277FB6" w:rsidRDefault="00962C20" w:rsidP="00627F4B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3) А. Барто «Чумазая девочка»</w:t>
      </w:r>
    </w:p>
    <w:p w:rsidR="00627F4B" w:rsidRPr="006E0091" w:rsidRDefault="00627F4B" w:rsidP="00627F4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627F4B" w:rsidRDefault="00627F4B" w:rsidP="00C632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6D26" w:rsidRPr="0009247C" w:rsidRDefault="00856D26" w:rsidP="00C63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6D26" w:rsidRPr="0009247C" w:rsidSect="00C6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F5336"/>
    <w:multiLevelType w:val="hybridMultilevel"/>
    <w:tmpl w:val="A83E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3907"/>
    <w:multiLevelType w:val="hybridMultilevel"/>
    <w:tmpl w:val="938499FA"/>
    <w:lvl w:ilvl="0" w:tplc="88C2DB02">
      <w:start w:val="2020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70"/>
    <w:rsid w:val="0009247C"/>
    <w:rsid w:val="0032558C"/>
    <w:rsid w:val="004D1DB1"/>
    <w:rsid w:val="00592470"/>
    <w:rsid w:val="00627F4B"/>
    <w:rsid w:val="00786DE1"/>
    <w:rsid w:val="007A775E"/>
    <w:rsid w:val="00856D26"/>
    <w:rsid w:val="00962C20"/>
    <w:rsid w:val="00C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A5907-3160-468B-8F35-BD35B18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F4B"/>
    <w:rPr>
      <w:b/>
      <w:bCs/>
    </w:rPr>
  </w:style>
  <w:style w:type="paragraph" w:customStyle="1" w:styleId="c2">
    <w:name w:val="c2"/>
    <w:basedOn w:val="a"/>
    <w:rsid w:val="0062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7F4B"/>
  </w:style>
  <w:style w:type="paragraph" w:styleId="a4">
    <w:name w:val="List Paragraph"/>
    <w:basedOn w:val="a"/>
    <w:uiPriority w:val="34"/>
    <w:qFormat/>
    <w:rsid w:val="00627F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11</cp:revision>
  <cp:lastPrinted>2020-03-13T16:25:00Z</cp:lastPrinted>
  <dcterms:created xsi:type="dcterms:W3CDTF">2020-03-08T16:39:00Z</dcterms:created>
  <dcterms:modified xsi:type="dcterms:W3CDTF">2020-03-19T16:43:00Z</dcterms:modified>
</cp:coreProperties>
</file>